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370" w:rsidRDefault="00C56370" w:rsidP="00C56370">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Safety checks policy</w:t>
      </w:r>
    </w:p>
    <w:p w:rsidR="00C56370" w:rsidRDefault="00C56370" w:rsidP="00C56370">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C56370" w:rsidTr="00C5637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C56370" w:rsidTr="00C5637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3.45, 3.63 &amp; 3.64, 3.65</w:t>
            </w:r>
          </w:p>
        </w:tc>
      </w:tr>
    </w:tbl>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b/>
          <w:bCs/>
          <w:color w:val="000000"/>
        </w:rPr>
        <w:t>1.1</w:t>
      </w:r>
      <w:r>
        <w:rPr>
          <w:rFonts w:ascii="Arial" w:hAnsi="Arial" w:cs="Arial"/>
          <w:color w:val="000000"/>
        </w:rPr>
        <w:t xml:space="preserve"> Safety checks must be carried out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This policy also links to the fire safety, risk assessments, visits and outings and the equipment and resources policy.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All staff should be aware of potential hazards in the nursery environment and monitor safety at all times.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b/>
          <w:bCs/>
          <w:color w:val="000000"/>
        </w:rPr>
      </w:pPr>
      <w:r>
        <w:rPr>
          <w:rFonts w:ascii="Arial" w:hAnsi="Arial" w:cs="Arial"/>
          <w:b/>
          <w:bCs/>
          <w:color w:val="000000"/>
        </w:rPr>
        <w:t>1.2 Risk assessments</w:t>
      </w: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The nursery carries out written risk assessments at least annually. These are regularly reviewed and cover potential risks to children, staff and visitors at the nursery. When circumstances change in the nursery, </w:t>
      </w:r>
      <w:proofErr w:type="gramStart"/>
      <w:r>
        <w:rPr>
          <w:rFonts w:ascii="Arial" w:hAnsi="Arial" w:cs="Arial"/>
          <w:color w:val="000000"/>
        </w:rPr>
        <w:t>e.g.</w:t>
      </w:r>
      <w:proofErr w:type="gramEnd"/>
      <w:r>
        <w:rPr>
          <w:rFonts w:ascii="Arial" w:hAnsi="Arial" w:cs="Arial"/>
          <w:color w:val="000000"/>
        </w:rPr>
        <w:t xml:space="preserve"> a significant piece of equipment is introduced, we review our current risk assessment or conduct a new risk assessment dependent on the nature of this change.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All staff are trained in the risk assessment process to ensure understanding and compliance.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All outings away from the nursery are individually risk assessed. For more details refer to the visits and outings policy.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Please refer to the Health and Safety Executive’s ‘Five Steps to Risk Assessment’ located in Muddy Boots Risk assessment file for further support with the risk assessment process.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b/>
          <w:bCs/>
          <w:color w:val="000000"/>
        </w:rPr>
      </w:pPr>
      <w:r>
        <w:rPr>
          <w:rFonts w:ascii="Arial" w:hAnsi="Arial" w:cs="Arial"/>
          <w:b/>
          <w:bCs/>
          <w:color w:val="000000"/>
        </w:rPr>
        <w:t xml:space="preserve">1.3 Electrical equipment </w:t>
      </w:r>
    </w:p>
    <w:p w:rsidR="00C56370" w:rsidRDefault="00C56370" w:rsidP="00C56370">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electrical cables are kept out of the reach of children wherever possible and shielded by furniture where they need to be at floor level</w:t>
      </w:r>
    </w:p>
    <w:p w:rsidR="00C56370" w:rsidRDefault="00C56370" w:rsidP="00C56370">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Electrical sockets are all risk assessed and any appropriate safety measures are in place to ensure the safety of the children. </w:t>
      </w:r>
    </w:p>
    <w:p w:rsidR="00C56370" w:rsidRDefault="00C56370" w:rsidP="00C56370">
      <w:pPr>
        <w:tabs>
          <w:tab w:val="left" w:pos="360"/>
          <w:tab w:val="left" w:pos="720"/>
        </w:tabs>
        <w:autoSpaceDE w:val="0"/>
        <w:autoSpaceDN w:val="0"/>
        <w:adjustRightInd w:val="0"/>
        <w:jc w:val="both"/>
        <w:rPr>
          <w:rFonts w:ascii="Arial" w:hAnsi="Arial" w:cs="Arial"/>
          <w:color w:val="000000"/>
        </w:rPr>
      </w:pPr>
    </w:p>
    <w:p w:rsidR="00C56370" w:rsidRDefault="00C56370" w:rsidP="00C56370">
      <w:pPr>
        <w:tabs>
          <w:tab w:val="left" w:pos="360"/>
          <w:tab w:val="left" w:pos="720"/>
        </w:tabs>
        <w:autoSpaceDE w:val="0"/>
        <w:autoSpaceDN w:val="0"/>
        <w:adjustRightInd w:val="0"/>
        <w:jc w:val="both"/>
        <w:rPr>
          <w:rFonts w:ascii="Arial" w:hAnsi="Arial" w:cs="Arial"/>
          <w:color w:val="000000"/>
        </w:rPr>
      </w:pPr>
    </w:p>
    <w:p w:rsidR="00C56370" w:rsidRDefault="00C56370" w:rsidP="00C56370">
      <w:pPr>
        <w:tabs>
          <w:tab w:val="left" w:pos="360"/>
          <w:tab w:val="left" w:pos="720"/>
        </w:tabs>
        <w:autoSpaceDE w:val="0"/>
        <w:autoSpaceDN w:val="0"/>
        <w:adjustRightInd w:val="0"/>
        <w:jc w:val="both"/>
        <w:rPr>
          <w:rFonts w:ascii="Arial" w:hAnsi="Arial" w:cs="Arial"/>
          <w:color w:val="000000"/>
        </w:rPr>
      </w:pPr>
    </w:p>
    <w:p w:rsidR="00C56370" w:rsidRDefault="00C56370" w:rsidP="00C56370">
      <w:pPr>
        <w:tabs>
          <w:tab w:val="left" w:pos="360"/>
          <w:tab w:val="left" w:pos="720"/>
        </w:tabs>
        <w:autoSpaceDE w:val="0"/>
        <w:autoSpaceDN w:val="0"/>
        <w:adjustRightInd w:val="0"/>
        <w:jc w:val="both"/>
        <w:rPr>
          <w:rFonts w:ascii="Arial" w:hAnsi="Arial" w:cs="Arial"/>
          <w:color w:val="000000"/>
        </w:rPr>
      </w:pPr>
    </w:p>
    <w:p w:rsidR="00C56370" w:rsidRDefault="00C56370" w:rsidP="00C56370">
      <w:pPr>
        <w:tabs>
          <w:tab w:val="left" w:pos="360"/>
          <w:tab w:val="left" w:pos="720"/>
        </w:tabs>
        <w:autoSpaceDE w:val="0"/>
        <w:autoSpaceDN w:val="0"/>
        <w:adjustRightInd w:val="0"/>
        <w:jc w:val="both"/>
        <w:rPr>
          <w:rFonts w:ascii="Arial" w:hAnsi="Arial" w:cs="Arial"/>
          <w:color w:val="000000"/>
        </w:rPr>
      </w:pPr>
    </w:p>
    <w:p w:rsidR="00C56370" w:rsidRDefault="00C56370" w:rsidP="00C56370">
      <w:pPr>
        <w:tabs>
          <w:tab w:val="left" w:pos="360"/>
          <w:tab w:val="left" w:pos="720"/>
        </w:tabs>
        <w:autoSpaceDE w:val="0"/>
        <w:autoSpaceDN w:val="0"/>
        <w:adjustRightInd w:val="0"/>
        <w:jc w:val="both"/>
        <w:rPr>
          <w:rFonts w:ascii="Arial" w:hAnsi="Arial" w:cs="Arial"/>
          <w:color w:val="000000"/>
        </w:rPr>
      </w:pPr>
    </w:p>
    <w:p w:rsidR="00C56370" w:rsidRPr="00C56370" w:rsidRDefault="00C56370" w:rsidP="00C56370">
      <w:pPr>
        <w:tabs>
          <w:tab w:val="left" w:pos="360"/>
          <w:tab w:val="left" w:pos="720"/>
        </w:tabs>
        <w:autoSpaceDE w:val="0"/>
        <w:autoSpaceDN w:val="0"/>
        <w:adjustRightInd w:val="0"/>
        <w:jc w:val="both"/>
        <w:rPr>
          <w:rFonts w:ascii="Arial" w:hAnsi="Arial" w:cs="Arial"/>
          <w:b/>
          <w:bCs/>
          <w:color w:val="000000"/>
        </w:rPr>
      </w:pPr>
      <w:r w:rsidRPr="00C56370">
        <w:rPr>
          <w:rFonts w:ascii="Arial" w:hAnsi="Arial" w:cs="Arial"/>
          <w:b/>
          <w:bCs/>
          <w:color w:val="18376A"/>
        </w:rPr>
        <w:lastRenderedPageBreak/>
        <w:t>Muddy Boots Hamworthy</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b/>
          <w:bCs/>
          <w:color w:val="000000"/>
        </w:rPr>
      </w:pPr>
      <w:r>
        <w:rPr>
          <w:rFonts w:ascii="Arial" w:hAnsi="Arial" w:cs="Arial"/>
          <w:b/>
          <w:bCs/>
          <w:color w:val="000000"/>
        </w:rPr>
        <w:t>1.4 Mains information</w:t>
      </w:r>
    </w:p>
    <w:p w:rsidR="00C56370" w:rsidRDefault="00C56370" w:rsidP="00C56370">
      <w:pPr>
        <w:autoSpaceDE w:val="0"/>
        <w:autoSpaceDN w:val="0"/>
        <w:adjustRightInd w:val="0"/>
        <w:spacing w:after="100"/>
        <w:jc w:val="both"/>
        <w:rPr>
          <w:rFonts w:ascii="Arial" w:hAnsi="Arial" w:cs="Arial"/>
          <w:color w:val="000000"/>
        </w:rPr>
      </w:pPr>
      <w:r>
        <w:rPr>
          <w:rFonts w:ascii="Arial" w:hAnsi="Arial" w:cs="Arial"/>
          <w:color w:val="000000"/>
        </w:rPr>
        <w:t>Locations of:</w:t>
      </w:r>
    </w:p>
    <w:p w:rsidR="00C56370" w:rsidRDefault="00C56370" w:rsidP="00C56370">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 xml:space="preserve">Water </w:t>
      </w:r>
      <w:proofErr w:type="gramStart"/>
      <w:r>
        <w:rPr>
          <w:rFonts w:ascii="Arial" w:hAnsi="Arial" w:cs="Arial"/>
          <w:color w:val="000000"/>
        </w:rPr>
        <w:t>stop</w:t>
      </w:r>
      <w:proofErr w:type="gramEnd"/>
      <w:r>
        <w:rPr>
          <w:rFonts w:ascii="Arial" w:hAnsi="Arial" w:cs="Arial"/>
          <w:color w:val="000000"/>
        </w:rPr>
        <w:t xml:space="preserve"> tap: </w:t>
      </w:r>
      <w:r>
        <w:rPr>
          <w:rFonts w:ascii="Arial" w:hAnsi="Arial" w:cs="Arial"/>
          <w:color w:val="18376A"/>
        </w:rPr>
        <w:t>Male Toilet, right of washbasin in corner</w:t>
      </w:r>
    </w:p>
    <w:p w:rsidR="00C56370" w:rsidRDefault="00C56370" w:rsidP="00C56370">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Gas point:</w:t>
      </w:r>
      <w:r>
        <w:rPr>
          <w:rFonts w:ascii="Arial" w:hAnsi="Arial" w:cs="Arial"/>
          <w:color w:val="18376A"/>
        </w:rPr>
        <w:t xml:space="preserve"> Gas shut off, outside in narrow alley between hall and 8 Beccles Close in gas meter box</w:t>
      </w:r>
    </w:p>
    <w:p w:rsidR="00C56370" w:rsidRDefault="00C56370" w:rsidP="00C56370">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Fuse box:</w:t>
      </w:r>
      <w:r>
        <w:rPr>
          <w:rFonts w:ascii="Arial" w:hAnsi="Arial" w:cs="Arial"/>
          <w:color w:val="18376A"/>
        </w:rPr>
        <w:t xml:space="preserve"> </w:t>
      </w:r>
      <w:proofErr w:type="gramStart"/>
      <w:r>
        <w:rPr>
          <w:rFonts w:ascii="Arial" w:hAnsi="Arial" w:cs="Arial"/>
          <w:color w:val="18376A"/>
        </w:rPr>
        <w:t>Main hall</w:t>
      </w:r>
      <w:proofErr w:type="gramEnd"/>
      <w:r>
        <w:rPr>
          <w:rFonts w:ascii="Arial" w:hAnsi="Arial" w:cs="Arial"/>
          <w:color w:val="18376A"/>
        </w:rPr>
        <w:t>, top corner to right of entrance</w:t>
      </w:r>
    </w:p>
    <w:p w:rsidR="00C56370" w:rsidRDefault="00C56370" w:rsidP="00C56370">
      <w:pPr>
        <w:numPr>
          <w:ilvl w:val="0"/>
          <w:numId w:val="2"/>
        </w:numPr>
        <w:tabs>
          <w:tab w:val="left" w:pos="360"/>
          <w:tab w:val="left" w:pos="720"/>
        </w:tabs>
        <w:autoSpaceDE w:val="0"/>
        <w:autoSpaceDN w:val="0"/>
        <w:adjustRightInd w:val="0"/>
        <w:spacing w:after="100"/>
        <w:ind w:hanging="720"/>
        <w:rPr>
          <w:rFonts w:ascii="Arial" w:hAnsi="Arial" w:cs="Arial"/>
          <w:color w:val="18376A"/>
        </w:rPr>
      </w:pPr>
      <w:r>
        <w:rPr>
          <w:rFonts w:ascii="Arial" w:hAnsi="Arial" w:cs="Arial"/>
          <w:color w:val="000000"/>
        </w:rPr>
        <w:t>Main electricity box:</w:t>
      </w:r>
      <w:r>
        <w:rPr>
          <w:rFonts w:ascii="Arial" w:hAnsi="Arial" w:cs="Arial"/>
          <w:color w:val="18376A"/>
        </w:rPr>
        <w:t xml:space="preserve"> </w:t>
      </w:r>
      <w:proofErr w:type="gramStart"/>
      <w:r>
        <w:rPr>
          <w:rFonts w:ascii="Arial" w:hAnsi="Arial" w:cs="Arial"/>
          <w:color w:val="18376A"/>
        </w:rPr>
        <w:t>Main hall</w:t>
      </w:r>
      <w:proofErr w:type="gramEnd"/>
      <w:r>
        <w:rPr>
          <w:rFonts w:ascii="Arial" w:hAnsi="Arial" w:cs="Arial"/>
          <w:color w:val="18376A"/>
        </w:rPr>
        <w:t>, top corner to right of entrance</w:t>
      </w:r>
    </w:p>
    <w:p w:rsidR="00C56370" w:rsidRDefault="00C56370" w:rsidP="00C56370">
      <w:pPr>
        <w:tabs>
          <w:tab w:val="left" w:pos="360"/>
          <w:tab w:val="left" w:pos="720"/>
        </w:tabs>
        <w:autoSpaceDE w:val="0"/>
        <w:autoSpaceDN w:val="0"/>
        <w:adjustRightInd w:val="0"/>
        <w:spacing w:after="100"/>
        <w:ind w:left="720"/>
        <w:rPr>
          <w:rFonts w:ascii="Arial" w:hAnsi="Arial" w:cs="Arial"/>
          <w:color w:val="18376A"/>
        </w:rPr>
      </w:pPr>
    </w:p>
    <w:p w:rsidR="00C56370" w:rsidRDefault="00C56370" w:rsidP="00C56370">
      <w:pPr>
        <w:tabs>
          <w:tab w:val="left" w:pos="720"/>
        </w:tabs>
        <w:autoSpaceDE w:val="0"/>
        <w:autoSpaceDN w:val="0"/>
        <w:adjustRightInd w:val="0"/>
        <w:spacing w:after="100"/>
        <w:rPr>
          <w:rFonts w:ascii="Arial" w:hAnsi="Arial" w:cs="Arial"/>
          <w:color w:val="18376A"/>
        </w:rPr>
      </w:pPr>
    </w:p>
    <w:p w:rsidR="00C56370" w:rsidRPr="00C56370" w:rsidRDefault="00C56370" w:rsidP="00C56370">
      <w:pPr>
        <w:tabs>
          <w:tab w:val="left" w:pos="720"/>
        </w:tabs>
        <w:autoSpaceDE w:val="0"/>
        <w:autoSpaceDN w:val="0"/>
        <w:adjustRightInd w:val="0"/>
        <w:spacing w:after="100"/>
        <w:rPr>
          <w:rFonts w:ascii="Arial" w:hAnsi="Arial" w:cs="Arial"/>
          <w:b/>
          <w:bCs/>
          <w:color w:val="18376A"/>
        </w:rPr>
      </w:pPr>
      <w:r w:rsidRPr="00C56370">
        <w:rPr>
          <w:rFonts w:ascii="Arial" w:hAnsi="Arial" w:cs="Arial"/>
          <w:b/>
          <w:bCs/>
          <w:color w:val="18376A"/>
        </w:rPr>
        <w:t>Muddy Boots Parkstone</w:t>
      </w:r>
    </w:p>
    <w:p w:rsidR="00C56370" w:rsidRDefault="00C56370" w:rsidP="00C56370">
      <w:pPr>
        <w:tabs>
          <w:tab w:val="left" w:pos="720"/>
        </w:tabs>
        <w:autoSpaceDE w:val="0"/>
        <w:autoSpaceDN w:val="0"/>
        <w:adjustRightInd w:val="0"/>
        <w:spacing w:after="100"/>
        <w:rPr>
          <w:rFonts w:ascii="Arial" w:hAnsi="Arial" w:cs="Arial"/>
          <w:color w:val="18376A"/>
        </w:rPr>
      </w:pPr>
    </w:p>
    <w:p w:rsidR="00C56370" w:rsidRDefault="00C56370" w:rsidP="00C56370">
      <w:pPr>
        <w:autoSpaceDE w:val="0"/>
        <w:autoSpaceDN w:val="0"/>
        <w:adjustRightInd w:val="0"/>
        <w:spacing w:after="100"/>
        <w:jc w:val="both"/>
        <w:rPr>
          <w:rFonts w:ascii="Arial" w:hAnsi="Arial" w:cs="Arial"/>
          <w:color w:val="000000"/>
        </w:rPr>
      </w:pPr>
      <w:r>
        <w:rPr>
          <w:rFonts w:ascii="Arial" w:hAnsi="Arial" w:cs="Arial"/>
          <w:color w:val="000000"/>
        </w:rPr>
        <w:t>Locations of:</w:t>
      </w:r>
    </w:p>
    <w:p w:rsidR="00C56370" w:rsidRDefault="00C56370" w:rsidP="00C56370">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 xml:space="preserve">Water </w:t>
      </w:r>
      <w:proofErr w:type="gramStart"/>
      <w:r>
        <w:rPr>
          <w:rFonts w:ascii="Arial" w:hAnsi="Arial" w:cs="Arial"/>
          <w:color w:val="000000"/>
        </w:rPr>
        <w:t>stop</w:t>
      </w:r>
      <w:proofErr w:type="gramEnd"/>
      <w:r>
        <w:rPr>
          <w:rFonts w:ascii="Arial" w:hAnsi="Arial" w:cs="Arial"/>
          <w:color w:val="000000"/>
        </w:rPr>
        <w:t xml:space="preserve"> tap: </w:t>
      </w:r>
      <w:r>
        <w:rPr>
          <w:rFonts w:ascii="Arial" w:hAnsi="Arial" w:cs="Arial"/>
          <w:color w:val="18376A"/>
        </w:rPr>
        <w:t>Male Toilet, right of washbasin in corner</w:t>
      </w:r>
    </w:p>
    <w:p w:rsidR="00C56370" w:rsidRDefault="00C56370" w:rsidP="00C56370">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Gas point:</w:t>
      </w:r>
      <w:r>
        <w:rPr>
          <w:rFonts w:ascii="Arial" w:hAnsi="Arial" w:cs="Arial"/>
          <w:color w:val="18376A"/>
        </w:rPr>
        <w:t xml:space="preserve"> Gas shut off, outside in narrow alley between hall and 8 Beccles Close in gas meter box</w:t>
      </w:r>
    </w:p>
    <w:p w:rsidR="00C56370" w:rsidRDefault="00C56370" w:rsidP="00C56370">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Fuse box:</w:t>
      </w:r>
      <w:r>
        <w:rPr>
          <w:rFonts w:ascii="Arial" w:hAnsi="Arial" w:cs="Arial"/>
          <w:color w:val="18376A"/>
        </w:rPr>
        <w:t xml:space="preserve"> </w:t>
      </w:r>
      <w:proofErr w:type="gramStart"/>
      <w:r>
        <w:rPr>
          <w:rFonts w:ascii="Arial" w:hAnsi="Arial" w:cs="Arial"/>
          <w:color w:val="18376A"/>
        </w:rPr>
        <w:t>Main hall</w:t>
      </w:r>
      <w:proofErr w:type="gramEnd"/>
      <w:r>
        <w:rPr>
          <w:rFonts w:ascii="Arial" w:hAnsi="Arial" w:cs="Arial"/>
          <w:color w:val="18376A"/>
        </w:rPr>
        <w:t>, top corner to right of entrance</w:t>
      </w:r>
    </w:p>
    <w:p w:rsidR="00C56370" w:rsidRDefault="00C56370" w:rsidP="00C56370">
      <w:pPr>
        <w:numPr>
          <w:ilvl w:val="0"/>
          <w:numId w:val="3"/>
        </w:numPr>
        <w:tabs>
          <w:tab w:val="left" w:pos="360"/>
          <w:tab w:val="left" w:pos="720"/>
        </w:tabs>
        <w:autoSpaceDE w:val="0"/>
        <w:autoSpaceDN w:val="0"/>
        <w:adjustRightInd w:val="0"/>
        <w:spacing w:after="100"/>
        <w:ind w:hanging="720"/>
        <w:rPr>
          <w:rFonts w:ascii="Arial" w:hAnsi="Arial" w:cs="Arial"/>
          <w:color w:val="18376A"/>
        </w:rPr>
      </w:pPr>
      <w:r>
        <w:rPr>
          <w:rFonts w:ascii="Arial" w:hAnsi="Arial" w:cs="Arial"/>
          <w:color w:val="000000"/>
        </w:rPr>
        <w:t>Main electricity box:</w:t>
      </w:r>
      <w:r>
        <w:rPr>
          <w:rFonts w:ascii="Arial" w:hAnsi="Arial" w:cs="Arial"/>
          <w:color w:val="18376A"/>
        </w:rPr>
        <w:t xml:space="preserve"> </w:t>
      </w:r>
      <w:proofErr w:type="gramStart"/>
      <w:r>
        <w:rPr>
          <w:rFonts w:ascii="Arial" w:hAnsi="Arial" w:cs="Arial"/>
          <w:color w:val="18376A"/>
        </w:rPr>
        <w:t>Main hall</w:t>
      </w:r>
      <w:proofErr w:type="gramEnd"/>
      <w:r>
        <w:rPr>
          <w:rFonts w:ascii="Arial" w:hAnsi="Arial" w:cs="Arial"/>
          <w:color w:val="18376A"/>
        </w:rPr>
        <w:t xml:space="preserve">, top corner to right of entrance </w:t>
      </w:r>
    </w:p>
    <w:p w:rsidR="00C56370" w:rsidRDefault="00C56370" w:rsidP="00C56370">
      <w:pPr>
        <w:tabs>
          <w:tab w:val="left" w:pos="720"/>
        </w:tabs>
        <w:autoSpaceDE w:val="0"/>
        <w:autoSpaceDN w:val="0"/>
        <w:adjustRightInd w:val="0"/>
        <w:spacing w:after="100"/>
        <w:rPr>
          <w:rFonts w:ascii="Arial" w:hAnsi="Arial" w:cs="Arial"/>
          <w:color w:val="18376A"/>
        </w:rPr>
      </w:pPr>
    </w:p>
    <w:p w:rsidR="00C56370" w:rsidRPr="00C56370" w:rsidRDefault="00C56370" w:rsidP="00C56370">
      <w:pPr>
        <w:tabs>
          <w:tab w:val="left" w:pos="720"/>
        </w:tabs>
        <w:autoSpaceDE w:val="0"/>
        <w:autoSpaceDN w:val="0"/>
        <w:adjustRightInd w:val="0"/>
        <w:spacing w:after="100"/>
        <w:rPr>
          <w:rFonts w:ascii="Arial" w:hAnsi="Arial" w:cs="Arial"/>
          <w:b/>
          <w:bCs/>
          <w:color w:val="18376A"/>
        </w:rPr>
      </w:pPr>
      <w:r w:rsidRPr="00C56370">
        <w:rPr>
          <w:rFonts w:ascii="Arial" w:hAnsi="Arial" w:cs="Arial"/>
          <w:b/>
          <w:bCs/>
          <w:color w:val="18376A"/>
        </w:rPr>
        <w:t xml:space="preserve">Muddy Boots </w:t>
      </w:r>
      <w:proofErr w:type="spellStart"/>
      <w:r w:rsidRPr="00C56370">
        <w:rPr>
          <w:rFonts w:ascii="Arial" w:hAnsi="Arial" w:cs="Arial"/>
          <w:b/>
          <w:bCs/>
          <w:color w:val="18376A"/>
        </w:rPr>
        <w:t>Turlin</w:t>
      </w:r>
      <w:proofErr w:type="spellEnd"/>
      <w:r w:rsidRPr="00C56370">
        <w:rPr>
          <w:rFonts w:ascii="Arial" w:hAnsi="Arial" w:cs="Arial"/>
          <w:b/>
          <w:bCs/>
          <w:color w:val="18376A"/>
        </w:rPr>
        <w:t xml:space="preserve"> Moor</w:t>
      </w:r>
    </w:p>
    <w:p w:rsidR="00C56370" w:rsidRDefault="00C56370" w:rsidP="00C56370">
      <w:pPr>
        <w:tabs>
          <w:tab w:val="left" w:pos="720"/>
        </w:tabs>
        <w:autoSpaceDE w:val="0"/>
        <w:autoSpaceDN w:val="0"/>
        <w:adjustRightInd w:val="0"/>
        <w:spacing w:after="100"/>
        <w:rPr>
          <w:rFonts w:ascii="Arial" w:hAnsi="Arial" w:cs="Arial"/>
          <w:color w:val="18376A"/>
        </w:rPr>
      </w:pPr>
    </w:p>
    <w:p w:rsidR="00C56370" w:rsidRDefault="00C56370" w:rsidP="00C56370">
      <w:pPr>
        <w:autoSpaceDE w:val="0"/>
        <w:autoSpaceDN w:val="0"/>
        <w:adjustRightInd w:val="0"/>
        <w:spacing w:after="100"/>
        <w:jc w:val="both"/>
        <w:rPr>
          <w:rFonts w:ascii="Arial" w:hAnsi="Arial" w:cs="Arial"/>
          <w:color w:val="000000"/>
        </w:rPr>
      </w:pPr>
      <w:r>
        <w:rPr>
          <w:rFonts w:ascii="Arial" w:hAnsi="Arial" w:cs="Arial"/>
          <w:color w:val="000000"/>
        </w:rPr>
        <w:t>Locations of:</w:t>
      </w:r>
    </w:p>
    <w:p w:rsidR="00C56370" w:rsidRDefault="00C56370" w:rsidP="00C56370">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 xml:space="preserve">Water </w:t>
      </w:r>
      <w:proofErr w:type="gramStart"/>
      <w:r>
        <w:rPr>
          <w:rFonts w:ascii="Arial" w:hAnsi="Arial" w:cs="Arial"/>
          <w:color w:val="000000"/>
        </w:rPr>
        <w:t>stop</w:t>
      </w:r>
      <w:proofErr w:type="gramEnd"/>
      <w:r>
        <w:rPr>
          <w:rFonts w:ascii="Arial" w:hAnsi="Arial" w:cs="Arial"/>
          <w:color w:val="000000"/>
        </w:rPr>
        <w:t xml:space="preserve"> tap: </w:t>
      </w:r>
      <w:r>
        <w:rPr>
          <w:rFonts w:ascii="Arial" w:hAnsi="Arial" w:cs="Arial"/>
          <w:color w:val="18376A"/>
        </w:rPr>
        <w:t>Male Toilet, right of washbasin in corner</w:t>
      </w:r>
    </w:p>
    <w:p w:rsidR="00C56370" w:rsidRDefault="00C56370" w:rsidP="00C56370">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Gas point:</w:t>
      </w:r>
      <w:r>
        <w:rPr>
          <w:rFonts w:ascii="Arial" w:hAnsi="Arial" w:cs="Arial"/>
          <w:color w:val="18376A"/>
        </w:rPr>
        <w:t xml:space="preserve"> Gas shut off, outside in narrow alley between hall and 8 Beccles Close in gas meter box</w:t>
      </w:r>
    </w:p>
    <w:p w:rsidR="00C56370" w:rsidRDefault="00C56370" w:rsidP="00C56370">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Fuse box:</w:t>
      </w:r>
      <w:r>
        <w:rPr>
          <w:rFonts w:ascii="Arial" w:hAnsi="Arial" w:cs="Arial"/>
          <w:color w:val="18376A"/>
        </w:rPr>
        <w:t xml:space="preserve"> </w:t>
      </w:r>
      <w:proofErr w:type="gramStart"/>
      <w:r>
        <w:rPr>
          <w:rFonts w:ascii="Arial" w:hAnsi="Arial" w:cs="Arial"/>
          <w:color w:val="18376A"/>
        </w:rPr>
        <w:t>Main hall</w:t>
      </w:r>
      <w:proofErr w:type="gramEnd"/>
      <w:r>
        <w:rPr>
          <w:rFonts w:ascii="Arial" w:hAnsi="Arial" w:cs="Arial"/>
          <w:color w:val="18376A"/>
        </w:rPr>
        <w:t>, top corner to right of entrance</w:t>
      </w:r>
    </w:p>
    <w:p w:rsidR="00C56370" w:rsidRDefault="00C56370" w:rsidP="00C56370">
      <w:pPr>
        <w:numPr>
          <w:ilvl w:val="0"/>
          <w:numId w:val="4"/>
        </w:numPr>
        <w:tabs>
          <w:tab w:val="left" w:pos="360"/>
          <w:tab w:val="left" w:pos="720"/>
        </w:tabs>
        <w:autoSpaceDE w:val="0"/>
        <w:autoSpaceDN w:val="0"/>
        <w:adjustRightInd w:val="0"/>
        <w:spacing w:after="100"/>
        <w:ind w:hanging="720"/>
        <w:rPr>
          <w:rFonts w:ascii="Arial" w:hAnsi="Arial" w:cs="Arial"/>
          <w:color w:val="18376A"/>
        </w:rPr>
      </w:pPr>
      <w:r>
        <w:rPr>
          <w:rFonts w:ascii="Arial" w:hAnsi="Arial" w:cs="Arial"/>
          <w:color w:val="000000"/>
        </w:rPr>
        <w:t>Main electricity box:</w:t>
      </w:r>
      <w:r>
        <w:rPr>
          <w:rFonts w:ascii="Arial" w:hAnsi="Arial" w:cs="Arial"/>
          <w:color w:val="18376A"/>
        </w:rPr>
        <w:t xml:space="preserve"> </w:t>
      </w:r>
      <w:proofErr w:type="gramStart"/>
      <w:r>
        <w:rPr>
          <w:rFonts w:ascii="Arial" w:hAnsi="Arial" w:cs="Arial"/>
          <w:color w:val="18376A"/>
        </w:rPr>
        <w:t>Main hall</w:t>
      </w:r>
      <w:proofErr w:type="gramEnd"/>
      <w:r>
        <w:rPr>
          <w:rFonts w:ascii="Arial" w:hAnsi="Arial" w:cs="Arial"/>
          <w:color w:val="18376A"/>
        </w:rPr>
        <w:t>, top corner to right of entrance</w:t>
      </w:r>
    </w:p>
    <w:p w:rsidR="00C56370" w:rsidRDefault="00C56370" w:rsidP="00C56370">
      <w:pPr>
        <w:tabs>
          <w:tab w:val="left" w:pos="360"/>
          <w:tab w:val="left" w:pos="720"/>
        </w:tabs>
        <w:autoSpaceDE w:val="0"/>
        <w:autoSpaceDN w:val="0"/>
        <w:adjustRightInd w:val="0"/>
        <w:spacing w:after="100"/>
        <w:ind w:left="720"/>
        <w:rPr>
          <w:rFonts w:ascii="Arial" w:hAnsi="Arial" w:cs="Arial"/>
          <w:color w:val="18376A"/>
        </w:rPr>
      </w:pPr>
    </w:p>
    <w:p w:rsidR="00C56370" w:rsidRDefault="00C56370" w:rsidP="00C56370">
      <w:pPr>
        <w:tabs>
          <w:tab w:val="left" w:pos="720"/>
        </w:tabs>
        <w:autoSpaceDE w:val="0"/>
        <w:autoSpaceDN w:val="0"/>
        <w:adjustRightInd w:val="0"/>
        <w:spacing w:after="100"/>
        <w:rPr>
          <w:rFonts w:ascii="Arial" w:hAnsi="Arial" w:cs="Arial"/>
          <w:color w:val="18376A"/>
        </w:rPr>
      </w:pPr>
    </w:p>
    <w:p w:rsidR="00C56370" w:rsidRPr="00C56370" w:rsidRDefault="00C56370" w:rsidP="00C56370">
      <w:pPr>
        <w:tabs>
          <w:tab w:val="left" w:pos="720"/>
        </w:tabs>
        <w:autoSpaceDE w:val="0"/>
        <w:autoSpaceDN w:val="0"/>
        <w:adjustRightInd w:val="0"/>
        <w:spacing w:after="100"/>
        <w:rPr>
          <w:rFonts w:ascii="Arial" w:hAnsi="Arial" w:cs="Arial"/>
          <w:b/>
          <w:bCs/>
          <w:color w:val="18376A"/>
        </w:rPr>
      </w:pPr>
      <w:r w:rsidRPr="00C56370">
        <w:rPr>
          <w:rFonts w:ascii="Arial" w:hAnsi="Arial" w:cs="Arial"/>
          <w:b/>
          <w:bCs/>
          <w:color w:val="18376A"/>
        </w:rPr>
        <w:t>Muddy Boots Kinson</w:t>
      </w:r>
    </w:p>
    <w:p w:rsidR="00C56370" w:rsidRDefault="00C56370" w:rsidP="00C56370">
      <w:pPr>
        <w:tabs>
          <w:tab w:val="left" w:pos="720"/>
        </w:tabs>
        <w:autoSpaceDE w:val="0"/>
        <w:autoSpaceDN w:val="0"/>
        <w:adjustRightInd w:val="0"/>
        <w:spacing w:after="100"/>
        <w:rPr>
          <w:rFonts w:ascii="Arial" w:hAnsi="Arial" w:cs="Arial"/>
          <w:color w:val="18376A"/>
        </w:rPr>
      </w:pPr>
    </w:p>
    <w:p w:rsidR="00C56370" w:rsidRDefault="00C56370" w:rsidP="00C56370">
      <w:pPr>
        <w:autoSpaceDE w:val="0"/>
        <w:autoSpaceDN w:val="0"/>
        <w:adjustRightInd w:val="0"/>
        <w:spacing w:after="100"/>
        <w:jc w:val="both"/>
        <w:rPr>
          <w:rFonts w:ascii="Arial" w:hAnsi="Arial" w:cs="Arial"/>
          <w:color w:val="000000"/>
        </w:rPr>
      </w:pPr>
      <w:r>
        <w:rPr>
          <w:rFonts w:ascii="Arial" w:hAnsi="Arial" w:cs="Arial"/>
          <w:color w:val="000000"/>
        </w:rPr>
        <w:t>Locations of:</w:t>
      </w:r>
    </w:p>
    <w:p w:rsidR="00C56370" w:rsidRPr="00F665C5" w:rsidRDefault="00C56370" w:rsidP="00C56370">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 xml:space="preserve">Water </w:t>
      </w:r>
      <w:proofErr w:type="gramStart"/>
      <w:r>
        <w:rPr>
          <w:rFonts w:ascii="Arial" w:hAnsi="Arial" w:cs="Arial"/>
          <w:color w:val="000000"/>
        </w:rPr>
        <w:t>stop</w:t>
      </w:r>
      <w:proofErr w:type="gramEnd"/>
      <w:r>
        <w:rPr>
          <w:rFonts w:ascii="Arial" w:hAnsi="Arial" w:cs="Arial"/>
          <w:color w:val="000000"/>
        </w:rPr>
        <w:t xml:space="preserve"> tap: </w:t>
      </w:r>
      <w:r w:rsidR="00F665C5">
        <w:rPr>
          <w:rFonts w:ascii="Arial" w:hAnsi="Arial" w:cs="Arial"/>
          <w:color w:val="18376A"/>
        </w:rPr>
        <w:t xml:space="preserve">Behind the rainbow shed in the school playground </w:t>
      </w:r>
    </w:p>
    <w:p w:rsidR="00F665C5" w:rsidRDefault="00F665C5" w:rsidP="00C56370">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rPr>
      </w:pPr>
      <w:r w:rsidRPr="00F665C5">
        <w:rPr>
          <w:rFonts w:ascii="Arial" w:hAnsi="Arial" w:cs="Arial"/>
          <w:color w:val="000000" w:themeColor="text1"/>
        </w:rPr>
        <w:t xml:space="preserve">Water: </w:t>
      </w:r>
      <w:r>
        <w:rPr>
          <w:rFonts w:ascii="Arial" w:hAnsi="Arial" w:cs="Arial"/>
          <w:color w:val="18376A"/>
        </w:rPr>
        <w:t xml:space="preserve">local isolation - baby room store cupboard </w:t>
      </w:r>
    </w:p>
    <w:p w:rsidR="00C56370" w:rsidRDefault="00C56370" w:rsidP="00C56370">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Gas point:</w:t>
      </w:r>
      <w:r>
        <w:rPr>
          <w:rFonts w:ascii="Arial" w:hAnsi="Arial" w:cs="Arial"/>
          <w:color w:val="18376A"/>
        </w:rPr>
        <w:t xml:space="preserve"> Gas shut off, </w:t>
      </w:r>
      <w:r w:rsidR="00F665C5">
        <w:rPr>
          <w:rFonts w:ascii="Arial" w:hAnsi="Arial" w:cs="Arial"/>
          <w:color w:val="18376A"/>
        </w:rPr>
        <w:t xml:space="preserve">to the right of the main school entrance </w:t>
      </w:r>
    </w:p>
    <w:p w:rsidR="00C56370" w:rsidRPr="00F665C5" w:rsidRDefault="00C56370" w:rsidP="00C56370">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rPr>
      </w:pPr>
      <w:r>
        <w:rPr>
          <w:rFonts w:ascii="Arial" w:hAnsi="Arial" w:cs="Arial"/>
          <w:color w:val="000000"/>
        </w:rPr>
        <w:t>Fuse box:</w:t>
      </w:r>
      <w:r>
        <w:rPr>
          <w:rFonts w:ascii="Arial" w:hAnsi="Arial" w:cs="Arial"/>
          <w:color w:val="18376A"/>
        </w:rPr>
        <w:t xml:space="preserve"> </w:t>
      </w:r>
      <w:r w:rsidR="00F665C5">
        <w:rPr>
          <w:rFonts w:ascii="Arial" w:hAnsi="Arial" w:cs="Arial"/>
          <w:color w:val="18376A"/>
        </w:rPr>
        <w:t xml:space="preserve">preschool store cupboard </w:t>
      </w:r>
    </w:p>
    <w:p w:rsidR="00C56370" w:rsidRPr="00C56370" w:rsidRDefault="00C56370" w:rsidP="00C56370">
      <w:pPr>
        <w:tabs>
          <w:tab w:val="left" w:pos="720"/>
        </w:tabs>
        <w:autoSpaceDE w:val="0"/>
        <w:autoSpaceDN w:val="0"/>
        <w:adjustRightInd w:val="0"/>
        <w:spacing w:after="100"/>
        <w:rPr>
          <w:rFonts w:ascii="Arial" w:hAnsi="Arial" w:cs="Arial"/>
          <w:b/>
          <w:bCs/>
          <w:color w:val="18376A"/>
        </w:rPr>
      </w:pPr>
    </w:p>
    <w:p w:rsidR="00C56370" w:rsidRDefault="00C56370" w:rsidP="00C56370">
      <w:pPr>
        <w:tabs>
          <w:tab w:val="left" w:pos="720"/>
        </w:tabs>
        <w:autoSpaceDE w:val="0"/>
        <w:autoSpaceDN w:val="0"/>
        <w:adjustRightInd w:val="0"/>
        <w:spacing w:after="100"/>
        <w:rPr>
          <w:rFonts w:ascii="Arial" w:hAnsi="Arial" w:cs="Arial"/>
          <w:color w:val="18376A"/>
        </w:rPr>
      </w:pPr>
    </w:p>
    <w:p w:rsidR="00C56370" w:rsidRDefault="00C56370" w:rsidP="00C56370">
      <w:pPr>
        <w:tabs>
          <w:tab w:val="left" w:pos="720"/>
        </w:tabs>
        <w:autoSpaceDE w:val="0"/>
        <w:autoSpaceDN w:val="0"/>
        <w:adjustRightInd w:val="0"/>
        <w:spacing w:after="100"/>
        <w:rPr>
          <w:rFonts w:ascii="Arial" w:hAnsi="Arial" w:cs="Arial"/>
          <w:color w:val="18376A"/>
        </w:rPr>
      </w:pPr>
    </w:p>
    <w:p w:rsidR="00C56370" w:rsidRDefault="00C56370" w:rsidP="00C56370">
      <w:pPr>
        <w:tabs>
          <w:tab w:val="left" w:pos="720"/>
        </w:tabs>
        <w:autoSpaceDE w:val="0"/>
        <w:autoSpaceDN w:val="0"/>
        <w:adjustRightInd w:val="0"/>
        <w:spacing w:after="100"/>
        <w:rPr>
          <w:rFonts w:ascii="Times New Roman" w:hAnsi="Times New Roman" w:cs="Times New Roman"/>
          <w:b/>
          <w:bCs/>
          <w:color w:val="000000"/>
        </w:rPr>
      </w:pPr>
      <w:r>
        <w:rPr>
          <w:rFonts w:ascii="Arial" w:hAnsi="Arial" w:cs="Arial"/>
          <w:b/>
          <w:bCs/>
          <w:color w:val="000000"/>
        </w:rPr>
        <w:t>1.5 Dangerous substances</w:t>
      </w: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w:t>
      </w:r>
      <w:proofErr w:type="gramStart"/>
      <w:r>
        <w:rPr>
          <w:rFonts w:ascii="Arial" w:hAnsi="Arial" w:cs="Arial"/>
          <w:color w:val="000000"/>
        </w:rPr>
        <w:t>e.g.</w:t>
      </w:r>
      <w:proofErr w:type="gramEnd"/>
      <w:r>
        <w:rPr>
          <w:rFonts w:ascii="Arial" w:hAnsi="Arial" w:cs="Arial"/>
          <w:color w:val="000000"/>
        </w:rPr>
        <w:t xml:space="preserve"> gloves, apron and goggles.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b/>
          <w:bCs/>
          <w:color w:val="000000"/>
        </w:rPr>
      </w:pPr>
      <w:r>
        <w:rPr>
          <w:rFonts w:ascii="Arial" w:hAnsi="Arial" w:cs="Arial"/>
          <w:b/>
          <w:bCs/>
          <w:color w:val="000000"/>
        </w:rPr>
        <w:t>1.6 Hot drinks and food</w:t>
      </w: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Hot drinks must only be consumed in the staff kitchen out of reach and sight of children.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b/>
          <w:bCs/>
          <w:color w:val="000000"/>
        </w:rPr>
      </w:pPr>
      <w:r>
        <w:rPr>
          <w:rFonts w:ascii="Arial" w:hAnsi="Arial" w:cs="Arial"/>
          <w:b/>
          <w:bCs/>
          <w:color w:val="000000"/>
        </w:rPr>
        <w:t>1.7 Transport and outings</w:t>
      </w: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The arrangements for transporting and the supervision of children when away from the nursery needs to be carefully planned. The nursery has a comprehensive documented policy relating to outings, which incorporates all aspects of health and safety procedures.</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b/>
          <w:bCs/>
          <w:color w:val="000000"/>
        </w:rPr>
      </w:pPr>
      <w:r>
        <w:rPr>
          <w:rFonts w:ascii="Arial" w:hAnsi="Arial" w:cs="Arial"/>
          <w:b/>
          <w:bCs/>
          <w:color w:val="000000"/>
        </w:rPr>
        <w:t>1.8 Room temperatures</w:t>
      </w:r>
    </w:p>
    <w:p w:rsidR="00C56370" w:rsidRDefault="00C56370" w:rsidP="00C56370">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should be aware of room temperatures in the nursery and should ensure that they are suitable at all times and recorded on the appropriate sheet. There is a thermometer in each room to ensure this is monitored </w:t>
      </w:r>
    </w:p>
    <w:p w:rsidR="00C56370" w:rsidRDefault="00C56370" w:rsidP="00C56370">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must always be aware of the dangers of babies and young children being too warm or too cold</w:t>
      </w:r>
    </w:p>
    <w:p w:rsidR="00C56370" w:rsidRDefault="00C56370" w:rsidP="00C56370">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Temperatures should not fall below 18</w:t>
      </w:r>
      <w:r>
        <w:rPr>
          <w:rFonts w:ascii="Symbol" w:hAnsi="Symbol" w:cs="Symbol"/>
          <w:color w:val="000000"/>
        </w:rPr>
        <w:t>∞</w:t>
      </w:r>
      <w:r>
        <w:rPr>
          <w:rFonts w:ascii="Arial" w:hAnsi="Arial" w:cs="Arial"/>
          <w:color w:val="000000"/>
        </w:rPr>
        <w:t xml:space="preserve">C </w:t>
      </w:r>
    </w:p>
    <w:p w:rsidR="00C56370" w:rsidRDefault="00C56370" w:rsidP="00C56370">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Where fans are being used to cool rooms, great care must be taken with regard to their positioning. </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b/>
          <w:bCs/>
          <w:color w:val="000000"/>
        </w:rPr>
      </w:pPr>
      <w:r>
        <w:rPr>
          <w:rFonts w:ascii="Arial" w:hAnsi="Arial" w:cs="Arial"/>
          <w:b/>
          <w:bCs/>
          <w:color w:val="000000"/>
        </w:rPr>
        <w:t>1.9 Water supplies</w:t>
      </w:r>
    </w:p>
    <w:p w:rsidR="00C56370" w:rsidRDefault="00C56370" w:rsidP="00C56370">
      <w:pPr>
        <w:numPr>
          <w:ilvl w:val="0"/>
          <w:numId w:val="6"/>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fresh drinking supply is available and accessible to all children, staff and visitors</w:t>
      </w:r>
    </w:p>
    <w:p w:rsidR="00C56370" w:rsidRDefault="00C56370" w:rsidP="00C56370">
      <w:pPr>
        <w:numPr>
          <w:ilvl w:val="0"/>
          <w:numId w:val="6"/>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hot water taps accessible to children are thermostatically controlled to ensure that the temperature of the water does not exceed 40</w:t>
      </w:r>
      <w:r>
        <w:rPr>
          <w:rFonts w:ascii="Symbol" w:hAnsi="Symbol" w:cs="Symbol"/>
          <w:color w:val="000000"/>
        </w:rPr>
        <w:t>∞</w:t>
      </w:r>
      <w:r>
        <w:rPr>
          <w:rFonts w:ascii="Arial" w:hAnsi="Arial" w:cs="Arial"/>
          <w:color w:val="000000"/>
        </w:rPr>
        <w:t>C.</w:t>
      </w:r>
    </w:p>
    <w:p w:rsidR="00C56370" w:rsidRDefault="00C56370" w:rsidP="00C56370">
      <w:pPr>
        <w:autoSpaceDE w:val="0"/>
        <w:autoSpaceDN w:val="0"/>
        <w:adjustRightInd w:val="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r>
        <w:rPr>
          <w:rFonts w:ascii="Arial" w:hAnsi="Arial" w:cs="Arial"/>
          <w:color w:val="000000"/>
        </w:rPr>
        <w:t xml:space="preserve">The checklists used in nurseries include: </w:t>
      </w:r>
    </w:p>
    <w:p w:rsidR="00C56370" w:rsidRDefault="00C56370" w:rsidP="00C56370">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860"/>
        <w:gridCol w:w="1740"/>
        <w:gridCol w:w="3100"/>
      </w:tblGrid>
      <w:tr w:rsidR="00C56370">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jc w:val="center"/>
              <w:rPr>
                <w:rFonts w:ascii="Helvetica" w:hAnsi="Helvetica" w:cs="Helvetica"/>
              </w:rPr>
            </w:pPr>
            <w:r>
              <w:rPr>
                <w:rFonts w:ascii="Arial" w:hAnsi="Arial" w:cs="Arial"/>
                <w:color w:val="000000"/>
              </w:rPr>
              <w:t xml:space="preserve">Checklists </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jc w:val="center"/>
              <w:rPr>
                <w:rFonts w:ascii="Helvetica" w:hAnsi="Helvetica" w:cs="Helvetica"/>
              </w:rPr>
            </w:pPr>
            <w:r>
              <w:rPr>
                <w:rFonts w:ascii="Arial" w:hAnsi="Arial" w:cs="Arial"/>
                <w:color w:val="000000"/>
              </w:rPr>
              <w:t>Who checks</w:t>
            </w:r>
          </w:p>
        </w:tc>
        <w:tc>
          <w:tcPr>
            <w:tcW w:w="3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jc w:val="center"/>
              <w:rPr>
                <w:rFonts w:ascii="Helvetica" w:hAnsi="Helvetica" w:cs="Helvetica"/>
              </w:rPr>
            </w:pPr>
            <w:r>
              <w:rPr>
                <w:rFonts w:ascii="Arial" w:hAnsi="Arial" w:cs="Arial"/>
                <w:color w:val="000000"/>
              </w:rPr>
              <w:t>How often</w:t>
            </w:r>
          </w:p>
        </w:tc>
      </w:tr>
      <w:tr w:rsidR="00C56370">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jc w:val="both"/>
              <w:rPr>
                <w:rFonts w:ascii="Helvetica" w:hAnsi="Helvetica" w:cs="Helvetica"/>
              </w:rPr>
            </w:pPr>
            <w:r>
              <w:rPr>
                <w:rFonts w:ascii="Arial" w:hAnsi="Arial" w:cs="Arial"/>
                <w:color w:val="000000"/>
              </w:rPr>
              <w:t>Daily safety check</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rPr>
                <w:rFonts w:ascii="Helvetica" w:hAnsi="Helvetica" w:cs="Helvetica"/>
              </w:rPr>
            </w:pPr>
            <w:r>
              <w:rPr>
                <w:rFonts w:ascii="Arial" w:hAnsi="Arial" w:cs="Arial"/>
                <w:color w:val="000000"/>
              </w:rPr>
              <w:t>Person on duty to do snack that day</w:t>
            </w:r>
          </w:p>
        </w:tc>
        <w:tc>
          <w:tcPr>
            <w:tcW w:w="3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jc w:val="both"/>
              <w:rPr>
                <w:rFonts w:ascii="Arial" w:hAnsi="Arial" w:cs="Arial"/>
                <w:color w:val="000000"/>
              </w:rPr>
            </w:pPr>
            <w:r>
              <w:rPr>
                <w:rFonts w:ascii="Arial" w:hAnsi="Arial" w:cs="Arial"/>
                <w:color w:val="000000"/>
              </w:rPr>
              <w:t>Twice a day AM and PM</w:t>
            </w:r>
          </w:p>
        </w:tc>
      </w:tr>
    </w:tbl>
    <w:p w:rsidR="00C56370" w:rsidRDefault="00C56370" w:rsidP="00C56370">
      <w:pPr>
        <w:autoSpaceDE w:val="0"/>
        <w:autoSpaceDN w:val="0"/>
        <w:adjustRightInd w:val="0"/>
        <w:ind w:left="720"/>
        <w:jc w:val="both"/>
        <w:rPr>
          <w:rFonts w:ascii="Arial" w:hAnsi="Arial" w:cs="Arial"/>
          <w:color w:val="000000"/>
        </w:rPr>
      </w:pPr>
    </w:p>
    <w:p w:rsidR="00C56370" w:rsidRDefault="00C56370" w:rsidP="00C56370">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5637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C5637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56370" w:rsidRDefault="00C56370">
            <w:pPr>
              <w:autoSpaceDE w:val="0"/>
              <w:autoSpaceDN w:val="0"/>
              <w:adjustRightInd w:val="0"/>
              <w:rPr>
                <w:rFonts w:ascii="Helvetica" w:hAnsi="Helvetica" w:cs="Helvetica"/>
              </w:rPr>
            </w:pPr>
            <w:r>
              <w:rPr>
                <w:rFonts w:ascii="Arial" w:hAnsi="Arial" w:cs="Arial"/>
                <w:b/>
                <w:bCs/>
                <w:color w:val="000000"/>
                <w:sz w:val="20"/>
                <w:szCs w:val="20"/>
              </w:rPr>
              <w:t>Sept 2022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56370" w:rsidRDefault="00C56370">
            <w:pPr>
              <w:autoSpaceDE w:val="0"/>
              <w:autoSpaceDN w:val="0"/>
              <w:adjustRightInd w:val="0"/>
              <w:rPr>
                <w:rFonts w:ascii="Helvetica" w:hAnsi="Helvetica" w:cs="Helvetica"/>
              </w:rPr>
            </w:pPr>
            <w:r>
              <w:rPr>
                <w:rFonts w:ascii="Arial" w:hAnsi="Arial" w:cs="Arial"/>
                <w:b/>
                <w:bCs/>
                <w:color w:val="000000"/>
                <w:sz w:val="20"/>
                <w:szCs w:val="20"/>
              </w:rPr>
              <w:t>Dani Bowen</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56370" w:rsidRDefault="00C56370">
            <w:pPr>
              <w:autoSpaceDE w:val="0"/>
              <w:autoSpaceDN w:val="0"/>
              <w:adjustRightInd w:val="0"/>
              <w:rPr>
                <w:rFonts w:ascii="Arial" w:hAnsi="Arial" w:cs="Arial"/>
                <w:color w:val="000000"/>
              </w:rPr>
            </w:pPr>
            <w:r>
              <w:rPr>
                <w:rFonts w:ascii="Arial" w:hAnsi="Arial" w:cs="Arial"/>
                <w:b/>
                <w:bCs/>
                <w:color w:val="000000"/>
                <w:sz w:val="20"/>
                <w:szCs w:val="20"/>
              </w:rPr>
              <w:t>Sept 2023</w:t>
            </w:r>
          </w:p>
        </w:tc>
      </w:tr>
    </w:tbl>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8CE" w:rsidRDefault="008768CE" w:rsidP="00C56370">
      <w:r>
        <w:separator/>
      </w:r>
    </w:p>
  </w:endnote>
  <w:endnote w:type="continuationSeparator" w:id="0">
    <w:p w:rsidR="008768CE" w:rsidRDefault="008768CE" w:rsidP="00C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8CE" w:rsidRDefault="008768CE" w:rsidP="00C56370">
      <w:r>
        <w:separator/>
      </w:r>
    </w:p>
  </w:footnote>
  <w:footnote w:type="continuationSeparator" w:id="0">
    <w:p w:rsidR="008768CE" w:rsidRDefault="008768CE" w:rsidP="00C5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370" w:rsidRDefault="00C56370">
    <w:pPr>
      <w:pStyle w:val="Header"/>
    </w:pPr>
    <w:r w:rsidRPr="00C56370">
      <w:rPr>
        <w:noProof/>
      </w:rPr>
      <w:drawing>
        <wp:anchor distT="0" distB="0" distL="114300" distR="114300" simplePos="0" relativeHeight="251658240" behindDoc="0" locked="0" layoutInCell="1" allowOverlap="1" wp14:anchorId="34C15848">
          <wp:simplePos x="0" y="0"/>
          <wp:positionH relativeFrom="column">
            <wp:posOffset>2431780</wp:posOffset>
          </wp:positionH>
          <wp:positionV relativeFrom="paragraph">
            <wp:posOffset>-398780</wp:posOffset>
          </wp:positionV>
          <wp:extent cx="683260" cy="8350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3260" cy="835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31233134">
    <w:abstractNumId w:val="0"/>
  </w:num>
  <w:num w:numId="2" w16cid:durableId="1178499421">
    <w:abstractNumId w:val="1"/>
  </w:num>
  <w:num w:numId="3" w16cid:durableId="1038358235">
    <w:abstractNumId w:val="2"/>
  </w:num>
  <w:num w:numId="4" w16cid:durableId="141968013">
    <w:abstractNumId w:val="3"/>
  </w:num>
  <w:num w:numId="5" w16cid:durableId="1832870493">
    <w:abstractNumId w:val="4"/>
  </w:num>
  <w:num w:numId="6" w16cid:durableId="1449474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70"/>
    <w:rsid w:val="003C3ED8"/>
    <w:rsid w:val="00713C56"/>
    <w:rsid w:val="00814600"/>
    <w:rsid w:val="008768CE"/>
    <w:rsid w:val="008B3FDE"/>
    <w:rsid w:val="00C56370"/>
    <w:rsid w:val="00F6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264D"/>
  <w15:chartTrackingRefBased/>
  <w15:docId w15:val="{A113602C-A3EF-8041-A66E-41F46F8B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70"/>
    <w:pPr>
      <w:tabs>
        <w:tab w:val="center" w:pos="4513"/>
        <w:tab w:val="right" w:pos="9026"/>
      </w:tabs>
    </w:pPr>
  </w:style>
  <w:style w:type="character" w:customStyle="1" w:styleId="HeaderChar">
    <w:name w:val="Header Char"/>
    <w:basedOn w:val="DefaultParagraphFont"/>
    <w:link w:val="Header"/>
    <w:uiPriority w:val="99"/>
    <w:rsid w:val="00C56370"/>
  </w:style>
  <w:style w:type="paragraph" w:styleId="Footer">
    <w:name w:val="footer"/>
    <w:basedOn w:val="Normal"/>
    <w:link w:val="FooterChar"/>
    <w:uiPriority w:val="99"/>
    <w:unhideWhenUsed/>
    <w:rsid w:val="00C56370"/>
    <w:pPr>
      <w:tabs>
        <w:tab w:val="center" w:pos="4513"/>
        <w:tab w:val="right" w:pos="9026"/>
      </w:tabs>
    </w:pPr>
  </w:style>
  <w:style w:type="character" w:customStyle="1" w:styleId="FooterChar">
    <w:name w:val="Footer Char"/>
    <w:basedOn w:val="DefaultParagraphFont"/>
    <w:link w:val="Footer"/>
    <w:uiPriority w:val="99"/>
    <w:rsid w:val="00C5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2</cp:revision>
  <dcterms:created xsi:type="dcterms:W3CDTF">2022-09-07T10:27:00Z</dcterms:created>
  <dcterms:modified xsi:type="dcterms:W3CDTF">2022-09-08T13:33:00Z</dcterms:modified>
</cp:coreProperties>
</file>