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ED05CE" w:rsidRDefault="00ED05CE" w:rsidP="00ED05CE">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Supervision of Children Policy</w:t>
      </w:r>
    </w:p>
    <w:p w:rsidR="00ED05CE" w:rsidRDefault="00ED05CE" w:rsidP="00ED05CE">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ED05CE" w:rsidTr="00ED05C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D05CE" w:rsidRDefault="00ED05CE">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ED05CE" w:rsidTr="00ED05C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D05CE" w:rsidRDefault="00ED05CE">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3.27</w:t>
            </w:r>
          </w:p>
        </w:tc>
      </w:tr>
    </w:tbl>
    <w:p w:rsidR="00ED05CE" w:rsidRDefault="00ED05CE" w:rsidP="00ED05CE">
      <w:pPr>
        <w:autoSpaceDE w:val="0"/>
        <w:autoSpaceDN w:val="0"/>
        <w:adjustRightInd w:val="0"/>
        <w:jc w:val="both"/>
        <w:rPr>
          <w:rFonts w:ascii="Arial" w:hAnsi="Arial" w:cs="Arial"/>
          <w:color w:val="000000"/>
        </w:rPr>
      </w:pPr>
    </w:p>
    <w:p w:rsidR="00ED05CE" w:rsidRDefault="00ED05CE" w:rsidP="00ED05CE">
      <w:pPr>
        <w:autoSpaceDE w:val="0"/>
        <w:autoSpaceDN w:val="0"/>
        <w:adjustRightInd w:val="0"/>
        <w:jc w:val="both"/>
        <w:rPr>
          <w:rFonts w:ascii="Arial" w:hAnsi="Arial" w:cs="Arial"/>
          <w:color w:val="000000"/>
        </w:rPr>
      </w:pPr>
      <w:r>
        <w:rPr>
          <w:rFonts w:ascii="Arial" w:hAnsi="Arial" w:cs="Arial"/>
          <w:color w:val="000000"/>
        </w:rPr>
        <w:t xml:space="preserve">1.1 The nursery manager and deputy are responsible for all staff, students and relief staff receiving information on health and safety in the nursery in order to supervise the children in their care suitably. </w:t>
      </w:r>
    </w:p>
    <w:p w:rsidR="00ED05CE" w:rsidRDefault="00ED05CE" w:rsidP="00ED05CE">
      <w:pPr>
        <w:autoSpaceDE w:val="0"/>
        <w:autoSpaceDN w:val="0"/>
        <w:adjustRightInd w:val="0"/>
        <w:jc w:val="both"/>
        <w:rPr>
          <w:rFonts w:ascii="Arial" w:hAnsi="Arial" w:cs="Arial"/>
          <w:color w:val="000000"/>
        </w:rPr>
      </w:pPr>
    </w:p>
    <w:p w:rsidR="00ED05CE" w:rsidRDefault="00ED05CE" w:rsidP="00ED05CE">
      <w:pPr>
        <w:autoSpaceDE w:val="0"/>
        <w:autoSpaceDN w:val="0"/>
        <w:adjustRightInd w:val="0"/>
        <w:jc w:val="both"/>
        <w:rPr>
          <w:rFonts w:ascii="Arial" w:hAnsi="Arial" w:cs="Arial"/>
          <w:b/>
          <w:bCs/>
          <w:color w:val="000000"/>
        </w:rPr>
      </w:pPr>
      <w:r>
        <w:rPr>
          <w:rFonts w:ascii="Arial" w:hAnsi="Arial" w:cs="Arial"/>
          <w:b/>
          <w:bCs/>
          <w:color w:val="000000"/>
        </w:rPr>
        <w:t>1.2 Supervision</w:t>
      </w:r>
    </w:p>
    <w:p w:rsidR="00ED05CE" w:rsidRDefault="00ED05CE" w:rsidP="00ED05C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Whether children are in or out of the building, they must be supervised at all times</w:t>
      </w:r>
    </w:p>
    <w:p w:rsidR="00ED05CE" w:rsidRDefault="00ED05CE" w:rsidP="00ED05C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Be aware that children can drown in only a few centimetres of water; children must be fully supervised at all times when using water play/paddling pools</w:t>
      </w:r>
    </w:p>
    <w:p w:rsidR="00ED05CE" w:rsidRDefault="00ED05CE" w:rsidP="00ED05C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Special care should be taken when children are using large apparatus </w:t>
      </w:r>
      <w:proofErr w:type="gramStart"/>
      <w:r>
        <w:rPr>
          <w:rFonts w:ascii="Arial" w:hAnsi="Arial" w:cs="Arial"/>
          <w:color w:val="000000"/>
        </w:rPr>
        <w:t>e.g.</w:t>
      </w:r>
      <w:proofErr w:type="gramEnd"/>
      <w:r>
        <w:rPr>
          <w:rFonts w:ascii="Arial" w:hAnsi="Arial" w:cs="Arial"/>
          <w:color w:val="000000"/>
        </w:rPr>
        <w:t xml:space="preserve"> a climbing frame, and when walking up or down steps/stairs</w:t>
      </w:r>
    </w:p>
    <w:p w:rsidR="00ED05CE" w:rsidRDefault="00ED05CE" w:rsidP="00ED05C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 member of staff must supervise large outdoor play equipment at all times </w:t>
      </w:r>
    </w:p>
    <w:p w:rsidR="00ED05CE" w:rsidRDefault="00ED05CE" w:rsidP="00ED05C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When on visits/outdoors, staff must be aware of any dangers relating to bushes, shrubs and plants </w:t>
      </w:r>
    </w:p>
    <w:p w:rsidR="00ED05CE" w:rsidRDefault="00ED05CE" w:rsidP="00ED05C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must be supervised at all times when eating; toddlers and babies should be closely monitored.</w:t>
      </w:r>
    </w:p>
    <w:p w:rsidR="00ED05CE" w:rsidRDefault="00ED05CE" w:rsidP="00ED05C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Sleeping babies/children will be supervised and not left unattended, unless in a cot room where they will be regularly checked</w:t>
      </w:r>
    </w:p>
    <w:p w:rsidR="00ED05CE" w:rsidRDefault="00ED05CE" w:rsidP="00ED05C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Babies/children will never be left unattended during nappy changing times </w:t>
      </w:r>
    </w:p>
    <w:p w:rsidR="00ED05CE" w:rsidRDefault="00ED05CE" w:rsidP="00ED05C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must be carefully supervised when using scissors or tools</w:t>
      </w:r>
    </w:p>
    <w:p w:rsidR="00ED05CE" w:rsidRDefault="00ED05CE" w:rsidP="00ED05C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Children must be carefully supervised when using knives for cooking activities </w:t>
      </w:r>
    </w:p>
    <w:p w:rsidR="00ED05CE" w:rsidRDefault="00ED05CE" w:rsidP="00ED05C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the nursery has hired a bouncy castle for the </w:t>
      </w:r>
      <w:proofErr w:type="gramStart"/>
      <w:r>
        <w:rPr>
          <w:rFonts w:ascii="Arial" w:hAnsi="Arial" w:cs="Arial"/>
          <w:color w:val="000000"/>
        </w:rPr>
        <w:t>day</w:t>
      </w:r>
      <w:proofErr w:type="gramEnd"/>
      <w:r>
        <w:rPr>
          <w:rFonts w:ascii="Arial" w:hAnsi="Arial" w:cs="Arial"/>
          <w:color w:val="000000"/>
        </w:rPr>
        <w:t xml:space="preserve"> then STRICT safety guidelines should be followed as laid down by the hiring company. A member of staff MUST supervise the children at all times.</w:t>
      </w:r>
    </w:p>
    <w:p w:rsidR="00ED05CE" w:rsidRDefault="00ED05CE" w:rsidP="00ED05CE">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ED05C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D05CE" w:rsidRDefault="00ED05CE">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D05CE" w:rsidRDefault="00ED05CE">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D05CE" w:rsidRDefault="00ED05CE">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ED05C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D05CE" w:rsidRDefault="00ED05CE">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D05CE" w:rsidRDefault="00ED05CE">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D05CE" w:rsidRDefault="00ED05CE">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ED05CE" w:rsidRDefault="00ED05CE"/>
    <w:sectPr w:rsidR="00ED05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BB1" w:rsidRDefault="001E0BB1" w:rsidP="00ED05CE">
      <w:r>
        <w:separator/>
      </w:r>
    </w:p>
  </w:endnote>
  <w:endnote w:type="continuationSeparator" w:id="0">
    <w:p w:rsidR="001E0BB1" w:rsidRDefault="001E0BB1" w:rsidP="00ED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BB1" w:rsidRDefault="001E0BB1" w:rsidP="00ED05CE">
      <w:r>
        <w:separator/>
      </w:r>
    </w:p>
  </w:footnote>
  <w:footnote w:type="continuationSeparator" w:id="0">
    <w:p w:rsidR="001E0BB1" w:rsidRDefault="001E0BB1" w:rsidP="00ED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05CE" w:rsidRDefault="00ED05CE">
    <w:pPr>
      <w:pStyle w:val="Header"/>
    </w:pPr>
    <w:r w:rsidRPr="00ED05CE">
      <w:drawing>
        <wp:anchor distT="0" distB="0" distL="114300" distR="114300" simplePos="0" relativeHeight="251658240" behindDoc="0" locked="0" layoutInCell="1" allowOverlap="1" wp14:anchorId="2D7550C0">
          <wp:simplePos x="0" y="0"/>
          <wp:positionH relativeFrom="column">
            <wp:posOffset>2432815</wp:posOffset>
          </wp:positionH>
          <wp:positionV relativeFrom="paragraph">
            <wp:posOffset>-398780</wp:posOffset>
          </wp:positionV>
          <wp:extent cx="683260" cy="8350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3260" cy="835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8645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CE"/>
    <w:rsid w:val="001E0BB1"/>
    <w:rsid w:val="003C3ED8"/>
    <w:rsid w:val="00713C56"/>
    <w:rsid w:val="008B3FDE"/>
    <w:rsid w:val="00ED0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983CB"/>
  <w15:chartTrackingRefBased/>
  <w15:docId w15:val="{8340FC9E-981A-E748-BB4D-9C061E63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5CE"/>
    <w:pPr>
      <w:tabs>
        <w:tab w:val="center" w:pos="4513"/>
        <w:tab w:val="right" w:pos="9026"/>
      </w:tabs>
    </w:pPr>
  </w:style>
  <w:style w:type="character" w:customStyle="1" w:styleId="HeaderChar">
    <w:name w:val="Header Char"/>
    <w:basedOn w:val="DefaultParagraphFont"/>
    <w:link w:val="Header"/>
    <w:uiPriority w:val="99"/>
    <w:rsid w:val="00ED05CE"/>
  </w:style>
  <w:style w:type="paragraph" w:styleId="Footer">
    <w:name w:val="footer"/>
    <w:basedOn w:val="Normal"/>
    <w:link w:val="FooterChar"/>
    <w:uiPriority w:val="99"/>
    <w:unhideWhenUsed/>
    <w:rsid w:val="00ED05CE"/>
    <w:pPr>
      <w:tabs>
        <w:tab w:val="center" w:pos="4513"/>
        <w:tab w:val="right" w:pos="9026"/>
      </w:tabs>
    </w:pPr>
  </w:style>
  <w:style w:type="character" w:customStyle="1" w:styleId="FooterChar">
    <w:name w:val="Footer Char"/>
    <w:basedOn w:val="DefaultParagraphFont"/>
    <w:link w:val="Footer"/>
    <w:uiPriority w:val="99"/>
    <w:rsid w:val="00ED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2022-09-07T10:55:00Z</dcterms:created>
  <dcterms:modified xsi:type="dcterms:W3CDTF">2022-09-07T10:56:00Z</dcterms:modified>
</cp:coreProperties>
</file>